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4A" w:rsidRPr="0036304A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bookmarkStart w:id="0" w:name="_GoBack"/>
      <w:bookmarkEnd w:id="0"/>
      <w:r w:rsidRPr="0036304A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Name:</w:t>
      </w:r>
      <w:r w:rsidRPr="0036304A">
        <w:rPr>
          <w:rFonts w:eastAsia="Times New Roman" w:cs="Arial"/>
          <w:color w:val="747474"/>
          <w:sz w:val="24"/>
          <w:szCs w:val="24"/>
          <w:lang w:val="en-US" w:eastAsia="en-AU"/>
        </w:rPr>
        <w:t xml:space="preserve"> Meredith </w:t>
      </w:r>
      <w:proofErr w:type="spellStart"/>
      <w:r w:rsidRPr="0036304A">
        <w:rPr>
          <w:rFonts w:eastAsia="Times New Roman" w:cs="Arial"/>
          <w:color w:val="747474"/>
          <w:sz w:val="24"/>
          <w:szCs w:val="24"/>
          <w:lang w:val="en-US" w:eastAsia="en-AU"/>
        </w:rPr>
        <w:t>Izon</w:t>
      </w:r>
      <w:proofErr w:type="spellEnd"/>
    </w:p>
    <w:p w:rsidR="0036304A" w:rsidRPr="00103D21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Profession:</w:t>
      </w:r>
    </w:p>
    <w:p w:rsidR="0036304A" w:rsidRPr="00103D21" w:rsidRDefault="0036304A" w:rsidP="0036304A">
      <w:pPr>
        <w:numPr>
          <w:ilvl w:val="0"/>
          <w:numId w:val="2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Yoga Teacher specializing in Pre and Postnatal Yoga</w:t>
      </w:r>
    </w:p>
    <w:p w:rsidR="0036304A" w:rsidRPr="00103D21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Qualifications: </w:t>
      </w:r>
    </w:p>
    <w:p w:rsidR="0036304A" w:rsidRPr="00103D21" w:rsidRDefault="0036304A" w:rsidP="0036304A">
      <w:pPr>
        <w:numPr>
          <w:ilvl w:val="0"/>
          <w:numId w:val="3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Level 1 Registered Yoga Teacher with Yoga Australia</w:t>
      </w:r>
    </w:p>
    <w:p w:rsidR="0036304A" w:rsidRPr="00103D21" w:rsidRDefault="0036304A" w:rsidP="0036304A">
      <w:pPr>
        <w:numPr>
          <w:ilvl w:val="0"/>
          <w:numId w:val="3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350 Hour Yoga From The Heart Elemental Yoga Teacher Training</w:t>
      </w:r>
    </w:p>
    <w:p w:rsidR="0036304A" w:rsidRPr="00103D21" w:rsidRDefault="0036304A" w:rsidP="0036304A">
      <w:pPr>
        <w:numPr>
          <w:ilvl w:val="0"/>
          <w:numId w:val="3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Bliss Baby Prenatal Yoga Teacher Training</w:t>
      </w:r>
    </w:p>
    <w:p w:rsidR="0036304A" w:rsidRPr="00103D21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Role in the hub: </w:t>
      </w:r>
    </w:p>
    <w:p w:rsidR="0036304A" w:rsidRPr="00103D21" w:rsidRDefault="0036304A" w:rsidP="0036304A">
      <w:pPr>
        <w:numPr>
          <w:ilvl w:val="0"/>
          <w:numId w:val="4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Teaching Prenatal Yoga</w:t>
      </w:r>
    </w:p>
    <w:p w:rsidR="0036304A" w:rsidRPr="00103D21" w:rsidRDefault="0036304A" w:rsidP="0036304A">
      <w:pPr>
        <w:numPr>
          <w:ilvl w:val="0"/>
          <w:numId w:val="4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Teaching Postnatal Yoga</w:t>
      </w:r>
    </w:p>
    <w:p w:rsidR="0036304A" w:rsidRPr="00103D21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Special interest areas: </w:t>
      </w:r>
    </w:p>
    <w:p w:rsidR="0036304A" w:rsidRPr="00103D21" w:rsidRDefault="0036304A" w:rsidP="0036304A">
      <w:pPr>
        <w:numPr>
          <w:ilvl w:val="0"/>
          <w:numId w:val="5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Pre and Postnatal Yoga</w:t>
      </w:r>
    </w:p>
    <w:p w:rsidR="0036304A" w:rsidRPr="00103D21" w:rsidRDefault="0036304A" w:rsidP="0036304A">
      <w:pPr>
        <w:numPr>
          <w:ilvl w:val="0"/>
          <w:numId w:val="5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Restorative Yoga</w:t>
      </w:r>
    </w:p>
    <w:p w:rsidR="0036304A" w:rsidRPr="00103D21" w:rsidRDefault="0036304A" w:rsidP="0036304A">
      <w:pPr>
        <w:shd w:val="clear" w:color="auto" w:fill="F5F4F4"/>
        <w:spacing w:after="300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b/>
          <w:bCs/>
          <w:color w:val="747474"/>
          <w:sz w:val="24"/>
          <w:szCs w:val="24"/>
          <w:lang w:val="en-US" w:eastAsia="en-AU"/>
        </w:rPr>
        <w:t>Values: </w:t>
      </w:r>
    </w:p>
    <w:p w:rsidR="0036304A" w:rsidRPr="00103D21" w:rsidRDefault="0036304A" w:rsidP="0036304A">
      <w:pPr>
        <w:numPr>
          <w:ilvl w:val="0"/>
          <w:numId w:val="6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 Committed to and passionate about expanding the reach of pre and postnatal yoga so that more women may benefit from the practices</w:t>
      </w:r>
    </w:p>
    <w:p w:rsidR="0036304A" w:rsidRPr="00103D21" w:rsidRDefault="0036304A" w:rsidP="0036304A">
      <w:pPr>
        <w:numPr>
          <w:ilvl w:val="0"/>
          <w:numId w:val="6"/>
        </w:numPr>
        <w:shd w:val="clear" w:color="auto" w:fill="F5F4F4"/>
        <w:spacing w:before="100" w:beforeAutospacing="1" w:after="100" w:afterAutospacing="1" w:line="300" w:lineRule="atLeast"/>
        <w:rPr>
          <w:rFonts w:eastAsia="Times New Roman" w:cs="Arial"/>
          <w:color w:val="747474"/>
          <w:sz w:val="24"/>
          <w:szCs w:val="24"/>
          <w:lang w:val="en-US" w:eastAsia="en-AU"/>
        </w:rPr>
      </w:pPr>
      <w:r w:rsidRPr="00103D21">
        <w:rPr>
          <w:rFonts w:eastAsia="Times New Roman" w:cs="Arial"/>
          <w:color w:val="747474"/>
          <w:sz w:val="24"/>
          <w:szCs w:val="24"/>
          <w:lang w:val="en-US" w:eastAsia="en-AU"/>
        </w:rPr>
        <w:t>The wisdom and knowledge that is so often shared by mothers when they come together.</w:t>
      </w:r>
    </w:p>
    <w:p w:rsidR="007952FD" w:rsidRDefault="007952FD"/>
    <w:sectPr w:rsidR="00795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02C"/>
    <w:multiLevelType w:val="hybridMultilevel"/>
    <w:tmpl w:val="D36445C4"/>
    <w:lvl w:ilvl="0" w:tplc="3C363F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7F0"/>
    <w:multiLevelType w:val="multilevel"/>
    <w:tmpl w:val="0E9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B4CF9"/>
    <w:multiLevelType w:val="multilevel"/>
    <w:tmpl w:val="53B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64B92"/>
    <w:multiLevelType w:val="multilevel"/>
    <w:tmpl w:val="CB0E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E2B9C"/>
    <w:multiLevelType w:val="multilevel"/>
    <w:tmpl w:val="66F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D2437"/>
    <w:multiLevelType w:val="multilevel"/>
    <w:tmpl w:val="F70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4A"/>
    <w:rsid w:val="0036304A"/>
    <w:rsid w:val="007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380D-88F0-4AA5-B576-C5072F8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2016-10-28T02:04:00Z</dcterms:created>
  <dcterms:modified xsi:type="dcterms:W3CDTF">2016-10-28T02:05:00Z</dcterms:modified>
</cp:coreProperties>
</file>